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7EB3" w14:textId="77777777" w:rsidR="004F10F6" w:rsidRDefault="004F10F6" w:rsidP="00232DD4">
      <w:pPr>
        <w:jc w:val="center"/>
        <w:rPr>
          <w:b/>
          <w:color w:val="FF0000"/>
          <w:sz w:val="56"/>
        </w:rPr>
      </w:pPr>
      <w:r>
        <w:rPr>
          <w:b/>
          <w:noProof/>
          <w:color w:val="FF0000"/>
          <w:sz w:val="56"/>
          <w:lang w:eastAsia="cs-CZ"/>
        </w:rPr>
        <w:drawing>
          <wp:anchor distT="0" distB="0" distL="114300" distR="114300" simplePos="0" relativeHeight="251661312" behindDoc="1" locked="0" layoutInCell="1" allowOverlap="1" wp14:anchorId="7323AA5F" wp14:editId="3A4BE7F0">
            <wp:simplePos x="0" y="0"/>
            <wp:positionH relativeFrom="column">
              <wp:posOffset>1043305</wp:posOffset>
            </wp:positionH>
            <wp:positionV relativeFrom="paragraph">
              <wp:posOffset>-1376045</wp:posOffset>
            </wp:positionV>
            <wp:extent cx="3397885" cy="2531745"/>
            <wp:effectExtent l="438150" t="704850" r="412115" b="706755"/>
            <wp:wrapNone/>
            <wp:docPr id="3" name="Obrázek 2" descr="Gwiazda batlejem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iazda batlejemsk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9659999">
                      <a:off x="0" y="0"/>
                      <a:ext cx="3397885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44D1A" w14:textId="77777777" w:rsidR="007154A9" w:rsidRPr="00232DD4" w:rsidRDefault="00232DD4" w:rsidP="00232DD4">
      <w:pPr>
        <w:jc w:val="center"/>
        <w:rPr>
          <w:b/>
          <w:color w:val="FF0000"/>
          <w:sz w:val="56"/>
        </w:rPr>
      </w:pPr>
      <w:r w:rsidRPr="00232DD4">
        <w:rPr>
          <w:b/>
          <w:color w:val="FF0000"/>
          <w:sz w:val="56"/>
        </w:rPr>
        <w:t>Rozsvícení Vánočního stromu</w:t>
      </w:r>
    </w:p>
    <w:p w14:paraId="454EC180" w14:textId="77777777" w:rsidR="00232DD4" w:rsidRDefault="00232DD4" w:rsidP="00232DD4">
      <w:pPr>
        <w:jc w:val="both"/>
        <w:rPr>
          <w:sz w:val="36"/>
        </w:rPr>
      </w:pPr>
    </w:p>
    <w:p w14:paraId="79622A48" w14:textId="77777777" w:rsidR="00232DD4" w:rsidRPr="00232DD4" w:rsidRDefault="004F10F6" w:rsidP="00232DD4">
      <w:pPr>
        <w:jc w:val="both"/>
        <w:rPr>
          <w:sz w:val="36"/>
        </w:rPr>
      </w:pPr>
      <w:r>
        <w:rPr>
          <w:sz w:val="36"/>
        </w:rPr>
        <w:t>J</w:t>
      </w:r>
      <w:r w:rsidR="00232DD4" w:rsidRPr="00232DD4">
        <w:rPr>
          <w:sz w:val="36"/>
        </w:rPr>
        <w:t>ako každý rok se naši zpěváčci zapojí do společného zpívání při rozsvěcení vánočního stromu na chrudimském náměstí</w:t>
      </w:r>
    </w:p>
    <w:p w14:paraId="45FD03BE" w14:textId="77777777" w:rsidR="00232DD4" w:rsidRPr="00232DD4" w:rsidRDefault="00232DD4" w:rsidP="00232DD4">
      <w:pPr>
        <w:jc w:val="center"/>
        <w:rPr>
          <w:b/>
          <w:sz w:val="36"/>
          <w:u w:val="single"/>
        </w:rPr>
      </w:pPr>
      <w:r w:rsidRPr="00232DD4">
        <w:rPr>
          <w:sz w:val="36"/>
        </w:rPr>
        <w:t xml:space="preserve">Vystoupení proběhne na první adventní neděli </w:t>
      </w:r>
      <w:r>
        <w:rPr>
          <w:sz w:val="36"/>
        </w:rPr>
        <w:br/>
      </w:r>
      <w:r w:rsidRPr="00232DD4">
        <w:rPr>
          <w:b/>
          <w:sz w:val="36"/>
          <w:u w:val="single"/>
        </w:rPr>
        <w:t>30. listopadu v 17:00 hod. na Resselově náměstí</w:t>
      </w:r>
      <w:r w:rsidRPr="00232DD4">
        <w:rPr>
          <w:sz w:val="36"/>
        </w:rPr>
        <w:t xml:space="preserve"> </w:t>
      </w:r>
      <w:r>
        <w:rPr>
          <w:sz w:val="36"/>
        </w:rPr>
        <w:br/>
      </w:r>
      <w:r w:rsidRPr="00232DD4">
        <w:rPr>
          <w:b/>
          <w:sz w:val="36"/>
          <w:u w:val="single"/>
        </w:rPr>
        <w:t>v ANDĚLSKÝCH KOSTÝMEC.</w:t>
      </w:r>
    </w:p>
    <w:p w14:paraId="168565F8" w14:textId="77777777" w:rsidR="00232DD4" w:rsidRPr="00232DD4" w:rsidRDefault="00232DD4" w:rsidP="004F10F6">
      <w:pPr>
        <w:jc w:val="center"/>
        <w:rPr>
          <w:b/>
          <w:sz w:val="36"/>
          <w:u w:val="single"/>
        </w:rPr>
      </w:pPr>
      <w:r w:rsidRPr="00232DD4">
        <w:rPr>
          <w:b/>
          <w:sz w:val="36"/>
          <w:u w:val="single"/>
        </w:rPr>
        <w:t>Sraz před vystoupením na náměstí u kostela v 16:45 hod.</w:t>
      </w:r>
    </w:p>
    <w:p w14:paraId="16A59BAF" w14:textId="77777777" w:rsidR="00232DD4" w:rsidRPr="00232DD4" w:rsidRDefault="00232DD4" w:rsidP="00232DD4">
      <w:pPr>
        <w:jc w:val="both"/>
        <w:rPr>
          <w:sz w:val="36"/>
        </w:rPr>
      </w:pPr>
      <w:r w:rsidRPr="00232DD4">
        <w:rPr>
          <w:sz w:val="36"/>
        </w:rPr>
        <w:t>Po vystoupení si děti rodiče vyzvednou za pódiem u kostela, kam děti dovedou paní učitelky.</w:t>
      </w:r>
    </w:p>
    <w:p w14:paraId="6A525214" w14:textId="77777777" w:rsidR="00232DD4" w:rsidRPr="004F10F6" w:rsidRDefault="004F10F6" w:rsidP="004F10F6">
      <w:pPr>
        <w:jc w:val="both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58240" behindDoc="1" locked="0" layoutInCell="1" allowOverlap="1" wp14:anchorId="0D0DAB8C" wp14:editId="607AC6AA">
            <wp:simplePos x="0" y="0"/>
            <wp:positionH relativeFrom="column">
              <wp:posOffset>1443355</wp:posOffset>
            </wp:positionH>
            <wp:positionV relativeFrom="paragraph">
              <wp:posOffset>1296670</wp:posOffset>
            </wp:positionV>
            <wp:extent cx="2705100" cy="3695700"/>
            <wp:effectExtent l="19050" t="0" r="0" b="0"/>
            <wp:wrapNone/>
            <wp:docPr id="1" name="Obrázek 0" descr="Christmas tree stock vector_ Illustration of symbol, cookie - 11570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tree stock vector_ Illustration of symbol, cookie - 1157079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DD4" w:rsidRPr="00232DD4">
        <w:rPr>
          <w:sz w:val="36"/>
        </w:rPr>
        <w:t>Dle vyjádření pana ředitele ZUŠ Martina Profouse bude vystoupení při rozsvícení stromu, letos čekat jen naše PŘEDŠKOLÁKY. Pódium má omezený prostor a celé vystoupení bude ozvučeno mikrofony, což bývá pro děti ještě náročné.</w:t>
      </w:r>
    </w:p>
    <w:sectPr w:rsidR="00232DD4" w:rsidRPr="004F10F6" w:rsidSect="0071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D4"/>
    <w:rsid w:val="000B31A5"/>
    <w:rsid w:val="00232DD4"/>
    <w:rsid w:val="004F10F6"/>
    <w:rsid w:val="0071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7321"/>
  <w15:docId w15:val="{E7ECE2DC-EE16-4ACC-99BF-FCA7F265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4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reditelka</cp:lastModifiedBy>
  <cp:revision>2</cp:revision>
  <dcterms:created xsi:type="dcterms:W3CDTF">2025-11-28T07:54:00Z</dcterms:created>
  <dcterms:modified xsi:type="dcterms:W3CDTF">2025-11-28T07:54:00Z</dcterms:modified>
</cp:coreProperties>
</file>